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D210" w14:textId="5D589B24" w:rsidR="004E7423" w:rsidRPr="004E7423" w:rsidRDefault="00605879" w:rsidP="004E742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outlineLvl w:val="0"/>
        <w:rPr>
          <w:rFonts w:ascii="Arial" w:eastAsia="Times New Roman" w:hAnsi="Arial" w:cs="Times New Roman"/>
          <w:b/>
          <w:kern w:val="0"/>
          <w:sz w:val="24"/>
          <w:szCs w:val="20"/>
          <w:lang w:eastAsia="de-DE"/>
          <w14:ligatures w14:val="none"/>
        </w:rPr>
      </w:pPr>
      <w:r>
        <w:rPr>
          <w:rFonts w:ascii="Arial" w:eastAsia="Times New Roman" w:hAnsi="Arial" w:cs="Times New Roman"/>
          <w:b/>
          <w:kern w:val="0"/>
          <w:sz w:val="24"/>
          <w:szCs w:val="20"/>
          <w:lang w:eastAsia="de-DE"/>
          <w14:ligatures w14:val="none"/>
        </w:rPr>
        <w:t>Talentsichtung</w:t>
      </w:r>
      <w:r w:rsidR="004E7423" w:rsidRPr="004E7423">
        <w:rPr>
          <w:rFonts w:ascii="Arial" w:eastAsia="Times New Roman" w:hAnsi="Arial" w:cs="Times New Roman"/>
          <w:b/>
          <w:kern w:val="0"/>
          <w:sz w:val="24"/>
          <w:szCs w:val="20"/>
          <w:lang w:eastAsia="de-DE"/>
          <w14:ligatures w14:val="none"/>
        </w:rPr>
        <w:t xml:space="preserve"> – Bahn</w:t>
      </w:r>
      <w:r>
        <w:rPr>
          <w:rFonts w:ascii="Arial" w:eastAsia="Times New Roman" w:hAnsi="Arial" w:cs="Times New Roman"/>
          <w:b/>
          <w:kern w:val="0"/>
          <w:sz w:val="24"/>
          <w:szCs w:val="20"/>
          <w:lang w:eastAsia="de-DE"/>
          <w14:ligatures w14:val="none"/>
        </w:rPr>
        <w:t>gewöhnung</w:t>
      </w:r>
      <w:r w:rsidR="004E7423" w:rsidRPr="004E7423">
        <w:rPr>
          <w:rFonts w:ascii="Arial" w:eastAsia="Times New Roman" w:hAnsi="Arial" w:cs="Times New Roman"/>
          <w:b/>
          <w:kern w:val="0"/>
          <w:sz w:val="24"/>
          <w:szCs w:val="20"/>
          <w:lang w:eastAsia="de-DE"/>
          <w14:ligatures w14:val="none"/>
        </w:rPr>
        <w:t xml:space="preserve"> am 13.01.24 in Büttgen </w:t>
      </w:r>
    </w:p>
    <w:p w14:paraId="5361AAC5" w14:textId="77777777" w:rsidR="004E7423" w:rsidRPr="004E7423" w:rsidRDefault="004E7423" w:rsidP="004E7423">
      <w:pPr>
        <w:spacing w:after="0" w:line="240" w:lineRule="auto"/>
        <w:ind w:left="1416"/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</w:pPr>
    </w:p>
    <w:p w14:paraId="1E296B5B" w14:textId="77777777" w:rsidR="00213A3B" w:rsidRDefault="00213A3B" w:rsidP="00323A9A">
      <w:pPr>
        <w:spacing w:after="0" w:line="360" w:lineRule="auto"/>
        <w:ind w:left="1410"/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</w:pPr>
    </w:p>
    <w:p w14:paraId="73A17E73" w14:textId="77777777" w:rsidR="00213A3B" w:rsidRDefault="00213A3B" w:rsidP="00323A9A">
      <w:pPr>
        <w:spacing w:after="0" w:line="360" w:lineRule="auto"/>
        <w:ind w:left="1410"/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</w:pPr>
    </w:p>
    <w:p w14:paraId="64E12440" w14:textId="20C04C8C" w:rsidR="004E7423" w:rsidRPr="004E7423" w:rsidRDefault="004E7423" w:rsidP="00323A9A">
      <w:pPr>
        <w:spacing w:after="0" w:line="360" w:lineRule="auto"/>
        <w:ind w:left="1410"/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</w:pPr>
      <w:r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>Der Radsportverband NRW richtet für alle Sportler und Sportlerinnen der Jahrgänge</w:t>
      </w:r>
      <w:r w:rsidR="00323A9A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 xml:space="preserve"> 2010 bis 2014, </w:t>
      </w:r>
      <w:r w:rsidR="001B7DE3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>unter Leitung von</w:t>
      </w:r>
      <w:r w:rsidR="00865985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 xml:space="preserve"> den Landestrainern Georg </w:t>
      </w:r>
      <w:proofErr w:type="spellStart"/>
      <w:r w:rsidR="00865985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>Bassier</w:t>
      </w:r>
      <w:proofErr w:type="spellEnd"/>
      <w:r w:rsidR="00865985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 xml:space="preserve"> und Holger Sievers</w:t>
      </w:r>
      <w:r w:rsidR="001B7DE3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 xml:space="preserve">, </w:t>
      </w:r>
      <w:r w:rsidR="00323A9A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>einen Bahn</w:t>
      </w:r>
      <w:r w:rsidR="00605879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>tag</w:t>
      </w:r>
      <w:r w:rsidR="00323A9A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 xml:space="preserve"> zum Einstieg in den Bahnradsport</w:t>
      </w:r>
      <w:r w:rsidR="00605879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 xml:space="preserve"> und zur Talentsichtung</w:t>
      </w:r>
      <w:r w:rsidR="00323A9A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 xml:space="preserve"> aus.</w:t>
      </w:r>
    </w:p>
    <w:p w14:paraId="2C389F8A" w14:textId="77777777" w:rsidR="004E7423" w:rsidRDefault="004E7423" w:rsidP="004E7423">
      <w:pPr>
        <w:spacing w:after="0" w:line="360" w:lineRule="auto"/>
        <w:ind w:left="1416"/>
        <w:rPr>
          <w:rFonts w:ascii="Arial" w:eastAsia="Times New Roman" w:hAnsi="Arial" w:cs="Times New Roman"/>
          <w:kern w:val="0"/>
          <w:lang w:eastAsia="de-DE"/>
          <w14:ligatures w14:val="none"/>
        </w:rPr>
      </w:pPr>
    </w:p>
    <w:p w14:paraId="73D69923" w14:textId="77777777" w:rsidR="00213A3B" w:rsidRPr="004E7423" w:rsidRDefault="00213A3B" w:rsidP="004E7423">
      <w:pPr>
        <w:spacing w:after="0" w:line="360" w:lineRule="auto"/>
        <w:ind w:left="1416"/>
        <w:rPr>
          <w:rFonts w:ascii="Arial" w:eastAsia="Times New Roman" w:hAnsi="Arial" w:cs="Times New Roman"/>
          <w:kern w:val="0"/>
          <w:lang w:eastAsia="de-DE"/>
          <w14:ligatures w14:val="none"/>
        </w:rPr>
      </w:pPr>
    </w:p>
    <w:p w14:paraId="1A4C4C30" w14:textId="2BDD73A5" w:rsidR="001B7DE3" w:rsidRPr="004E7423" w:rsidRDefault="004E7423" w:rsidP="001B7DE3">
      <w:pPr>
        <w:spacing w:after="0" w:line="360" w:lineRule="auto"/>
        <w:ind w:left="1416"/>
        <w:rPr>
          <w:rFonts w:ascii="Arial" w:eastAsia="Times New Roman" w:hAnsi="Arial" w:cs="Times New Roman"/>
          <w:kern w:val="0"/>
          <w:lang w:eastAsia="de-DE"/>
          <w14:ligatures w14:val="none"/>
        </w:rPr>
      </w:pPr>
      <w:r w:rsidRPr="004E7423">
        <w:rPr>
          <w:rFonts w:ascii="Arial" w:eastAsia="Times New Roman" w:hAnsi="Arial" w:cs="Times New Roman"/>
          <w:kern w:val="0"/>
          <w:u w:val="single"/>
          <w:lang w:eastAsia="de-DE"/>
          <w14:ligatures w14:val="none"/>
        </w:rPr>
        <w:t>Datum / Ort:</w:t>
      </w:r>
      <w:r w:rsidRPr="004E7423">
        <w:rPr>
          <w:rFonts w:ascii="Arial" w:eastAsia="Times New Roman" w:hAnsi="Arial" w:cs="Times New Roman"/>
          <w:kern w:val="0"/>
          <w:lang w:eastAsia="de-DE"/>
          <w14:ligatures w14:val="none"/>
        </w:rPr>
        <w:t xml:space="preserve"> </w:t>
      </w:r>
      <w:r w:rsidRPr="004E7423">
        <w:rPr>
          <w:rFonts w:ascii="Arial" w:eastAsia="Times New Roman" w:hAnsi="Arial" w:cs="Times New Roman"/>
          <w:kern w:val="0"/>
          <w:lang w:eastAsia="de-DE"/>
          <w14:ligatures w14:val="none"/>
        </w:rPr>
        <w:tab/>
        <w:t>13.01.2024, Landesleistungsstützpunkt Büttgen, Olympiastraße 5,</w:t>
      </w:r>
      <w:r w:rsidRPr="004E7423">
        <w:rPr>
          <w:rFonts w:ascii="Arial" w:eastAsia="Times New Roman" w:hAnsi="Arial" w:cs="Times New Roman"/>
          <w:b/>
          <w:bCs/>
          <w:kern w:val="0"/>
          <w:lang w:eastAsia="de-DE"/>
          <w14:ligatures w14:val="none"/>
        </w:rPr>
        <w:t xml:space="preserve"> </w:t>
      </w:r>
      <w:r w:rsidRPr="004E7423">
        <w:rPr>
          <w:rFonts w:ascii="Arial" w:eastAsia="Times New Roman" w:hAnsi="Arial" w:cs="Times New Roman"/>
          <w:kern w:val="0"/>
          <w:lang w:eastAsia="de-DE"/>
          <w14:ligatures w14:val="none"/>
        </w:rPr>
        <w:t>41564</w:t>
      </w:r>
      <w:r w:rsidRPr="004E7423">
        <w:rPr>
          <w:rFonts w:ascii="Arial" w:eastAsia="Times New Roman" w:hAnsi="Arial" w:cs="Times New Roman"/>
          <w:b/>
          <w:bCs/>
          <w:kern w:val="0"/>
          <w:lang w:eastAsia="de-DE"/>
          <w14:ligatures w14:val="none"/>
        </w:rPr>
        <w:t xml:space="preserve"> </w:t>
      </w:r>
      <w:r w:rsidRPr="004E7423">
        <w:rPr>
          <w:rFonts w:ascii="Arial" w:eastAsia="Times New Roman" w:hAnsi="Arial" w:cs="Times New Roman"/>
          <w:kern w:val="0"/>
          <w:lang w:eastAsia="de-DE"/>
          <w14:ligatures w14:val="none"/>
        </w:rPr>
        <w:t>Büttgen</w:t>
      </w:r>
    </w:p>
    <w:p w14:paraId="16B80A57" w14:textId="77777777" w:rsidR="004E7423" w:rsidRPr="004E7423" w:rsidRDefault="004E7423" w:rsidP="004E7423">
      <w:pPr>
        <w:spacing w:after="0" w:line="360" w:lineRule="auto"/>
        <w:ind w:left="1416"/>
        <w:rPr>
          <w:rFonts w:ascii="Arial" w:eastAsia="Times New Roman" w:hAnsi="Arial" w:cs="Times New Roman"/>
          <w:kern w:val="0"/>
          <w:lang w:eastAsia="de-DE"/>
          <w14:ligatures w14:val="none"/>
        </w:rPr>
      </w:pPr>
    </w:p>
    <w:p w14:paraId="2D7164A1" w14:textId="77777777" w:rsidR="004E7423" w:rsidRPr="004E7423" w:rsidRDefault="004E7423" w:rsidP="004E7423">
      <w:pPr>
        <w:tabs>
          <w:tab w:val="left" w:pos="3544"/>
        </w:tabs>
        <w:spacing w:after="0" w:line="360" w:lineRule="auto"/>
        <w:ind w:left="2832" w:hanging="1416"/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</w:pPr>
      <w:r w:rsidRPr="004E7423">
        <w:rPr>
          <w:rFonts w:ascii="Arial" w:eastAsia="Times New Roman" w:hAnsi="Arial" w:cs="Times New Roman"/>
          <w:kern w:val="0"/>
          <w:szCs w:val="20"/>
          <w:u w:val="single"/>
          <w:lang w:eastAsia="de-DE"/>
          <w14:ligatures w14:val="none"/>
        </w:rPr>
        <w:t>Treffen:</w:t>
      </w:r>
      <w:r w:rsidRPr="004E7423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ab/>
        <w:t xml:space="preserve"> 08.30 Uhr in der Halle </w:t>
      </w:r>
    </w:p>
    <w:p w14:paraId="722E30BA" w14:textId="77777777" w:rsidR="004E7423" w:rsidRPr="004E7423" w:rsidRDefault="004E7423" w:rsidP="004E7423">
      <w:pPr>
        <w:tabs>
          <w:tab w:val="left" w:pos="3544"/>
        </w:tabs>
        <w:spacing w:after="0" w:line="360" w:lineRule="auto"/>
        <w:ind w:left="2832" w:hanging="1416"/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</w:pPr>
    </w:p>
    <w:p w14:paraId="71105145" w14:textId="6FF2136E" w:rsidR="004E7423" w:rsidRPr="004E7423" w:rsidRDefault="004E7423" w:rsidP="004E7423">
      <w:pPr>
        <w:tabs>
          <w:tab w:val="left" w:pos="3544"/>
        </w:tabs>
        <w:spacing w:after="0" w:line="360" w:lineRule="auto"/>
        <w:ind w:left="2832" w:hanging="1416"/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</w:pPr>
      <w:r w:rsidRPr="004E7423">
        <w:rPr>
          <w:rFonts w:ascii="Arial" w:eastAsia="Times New Roman" w:hAnsi="Arial" w:cs="Times New Roman"/>
          <w:kern w:val="0"/>
          <w:szCs w:val="20"/>
          <w:u w:val="single"/>
          <w:lang w:eastAsia="de-DE"/>
          <w14:ligatures w14:val="none"/>
        </w:rPr>
        <w:t>Ende:</w:t>
      </w:r>
      <w:r w:rsidRPr="004E7423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 xml:space="preserve"> </w:t>
      </w:r>
      <w:r w:rsidRPr="004E7423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ab/>
      </w:r>
      <w:r w:rsidR="00213A3B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 xml:space="preserve"> </w:t>
      </w:r>
      <w:r w:rsidRPr="004E7423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 xml:space="preserve">der </w:t>
      </w:r>
      <w:r w:rsidR="0097414D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>Bahntag</w:t>
      </w:r>
      <w:r w:rsidRPr="004E7423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 xml:space="preserve"> endet um 16.00 Uhr</w:t>
      </w:r>
    </w:p>
    <w:p w14:paraId="1A0AAE18" w14:textId="77777777" w:rsidR="004E7423" w:rsidRPr="004E7423" w:rsidRDefault="004E7423" w:rsidP="004E7423">
      <w:pPr>
        <w:tabs>
          <w:tab w:val="left" w:pos="3544"/>
        </w:tabs>
        <w:spacing w:after="0" w:line="360" w:lineRule="auto"/>
        <w:ind w:left="2832" w:hanging="1416"/>
        <w:rPr>
          <w:rFonts w:ascii="Arial" w:eastAsia="Times New Roman" w:hAnsi="Arial" w:cs="Times New Roman"/>
          <w:b/>
          <w:bCs/>
          <w:kern w:val="0"/>
          <w:szCs w:val="20"/>
          <w:lang w:eastAsia="de-DE"/>
          <w14:ligatures w14:val="none"/>
        </w:rPr>
      </w:pPr>
      <w:r w:rsidRPr="004E7423"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 xml:space="preserve">                        </w:t>
      </w:r>
    </w:p>
    <w:p w14:paraId="26C58318" w14:textId="4B9A1531" w:rsidR="004E7423" w:rsidRDefault="004E7423" w:rsidP="00323A9A">
      <w:pPr>
        <w:tabs>
          <w:tab w:val="left" w:pos="3544"/>
        </w:tabs>
        <w:spacing w:after="0" w:line="360" w:lineRule="auto"/>
        <w:ind w:left="1418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4E7423">
        <w:rPr>
          <w:rFonts w:ascii="Arial" w:eastAsia="Times New Roman" w:hAnsi="Arial" w:cs="Arial"/>
          <w:kern w:val="0"/>
          <w:u w:val="single"/>
          <w:lang w:eastAsia="de-DE"/>
          <w14:ligatures w14:val="none"/>
        </w:rPr>
        <w:t>Mitzubringen:</w:t>
      </w:r>
      <w:r w:rsidRPr="004E7423">
        <w:rPr>
          <w:rFonts w:ascii="Arial" w:eastAsia="Times New Roman" w:hAnsi="Arial" w:cs="Arial"/>
          <w:kern w:val="0"/>
          <w:lang w:eastAsia="de-DE"/>
          <w14:ligatures w14:val="none"/>
        </w:rPr>
        <w:t xml:space="preserve">  Ausreichend Radsport</w:t>
      </w:r>
      <w:r w:rsidR="00323A9A">
        <w:rPr>
          <w:rFonts w:ascii="Arial" w:eastAsia="Times New Roman" w:hAnsi="Arial" w:cs="Arial"/>
          <w:kern w:val="0"/>
          <w:lang w:eastAsia="de-DE"/>
          <w14:ligatures w14:val="none"/>
        </w:rPr>
        <w:t>- und Freizeitbekleidung,</w:t>
      </w:r>
      <w:r w:rsidRPr="004E7423">
        <w:rPr>
          <w:rFonts w:ascii="Arial" w:eastAsia="Times New Roman" w:hAnsi="Arial" w:cs="Arial"/>
          <w:kern w:val="0"/>
          <w:lang w:eastAsia="de-DE"/>
          <w14:ligatures w14:val="none"/>
        </w:rPr>
        <w:t xml:space="preserve"> eigene Verpflegung,</w:t>
      </w:r>
    </w:p>
    <w:p w14:paraId="60A1A6D1" w14:textId="2ECCDD6F" w:rsidR="004E7423" w:rsidRPr="004E7423" w:rsidRDefault="00323A9A" w:rsidP="00213A3B">
      <w:pPr>
        <w:tabs>
          <w:tab w:val="left" w:pos="3544"/>
        </w:tabs>
        <w:spacing w:after="0" w:line="360" w:lineRule="auto"/>
        <w:ind w:left="1418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323A9A">
        <w:rPr>
          <w:rFonts w:ascii="Arial" w:eastAsia="Times New Roman" w:hAnsi="Arial" w:cs="Arial"/>
          <w:kern w:val="0"/>
          <w:lang w:eastAsia="de-DE"/>
          <w14:ligatures w14:val="none"/>
        </w:rPr>
        <w:t xml:space="preserve">                        Duschsachen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 (</w:t>
      </w:r>
      <w:r w:rsidR="00213A3B">
        <w:rPr>
          <w:rFonts w:ascii="Arial" w:eastAsia="Times New Roman" w:hAnsi="Arial" w:cs="Arial"/>
          <w:kern w:val="0"/>
          <w:lang w:eastAsia="de-DE"/>
          <w14:ligatures w14:val="none"/>
        </w:rPr>
        <w:t>f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>ür Mittagessen wird gesorgt</w:t>
      </w:r>
      <w:r w:rsidR="00213A3B">
        <w:rPr>
          <w:rFonts w:ascii="Arial" w:eastAsia="Times New Roman" w:hAnsi="Arial" w:cs="Arial"/>
          <w:kern w:val="0"/>
          <w:lang w:eastAsia="de-DE"/>
          <w14:ligatures w14:val="none"/>
        </w:rPr>
        <w:t>).</w:t>
      </w:r>
    </w:p>
    <w:p w14:paraId="34899903" w14:textId="77777777" w:rsidR="004E7423" w:rsidRPr="004E7423" w:rsidRDefault="004E7423" w:rsidP="004E7423">
      <w:pPr>
        <w:tabs>
          <w:tab w:val="left" w:pos="3544"/>
        </w:tabs>
        <w:spacing w:after="0" w:line="360" w:lineRule="auto"/>
        <w:ind w:left="1418"/>
        <w:rPr>
          <w:rFonts w:ascii="Arial" w:eastAsia="Times New Roman" w:hAnsi="Arial" w:cs="Arial"/>
          <w:kern w:val="0"/>
          <w:sz w:val="18"/>
          <w:szCs w:val="18"/>
          <w:lang w:eastAsia="de-DE"/>
          <w14:ligatures w14:val="none"/>
        </w:rPr>
      </w:pPr>
    </w:p>
    <w:p w14:paraId="0C5BCC04" w14:textId="3E370B40" w:rsidR="00213A3B" w:rsidRDefault="004E7423" w:rsidP="00213A3B">
      <w:pPr>
        <w:tabs>
          <w:tab w:val="left" w:pos="3544"/>
        </w:tabs>
        <w:spacing w:after="0" w:line="360" w:lineRule="auto"/>
        <w:ind w:left="1418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4E7423">
        <w:rPr>
          <w:rFonts w:ascii="Arial" w:eastAsia="Times New Roman" w:hAnsi="Arial" w:cs="Arial"/>
          <w:kern w:val="0"/>
          <w:u w:val="single"/>
          <w:lang w:eastAsia="de-DE"/>
          <w14:ligatures w14:val="none"/>
        </w:rPr>
        <w:t>Wichtig</w:t>
      </w:r>
      <w:r w:rsidRPr="004E7423">
        <w:rPr>
          <w:rFonts w:ascii="Arial" w:eastAsia="Times New Roman" w:hAnsi="Arial" w:cs="Arial"/>
          <w:kern w:val="0"/>
          <w:lang w:eastAsia="de-DE"/>
          <w14:ligatures w14:val="none"/>
        </w:rPr>
        <w:t xml:space="preserve">:   </w:t>
      </w:r>
      <w:r w:rsidR="00213A3B">
        <w:rPr>
          <w:rFonts w:ascii="Arial" w:eastAsia="Times New Roman" w:hAnsi="Arial" w:cs="Arial"/>
          <w:kern w:val="0"/>
          <w:lang w:eastAsia="de-DE"/>
          <w14:ligatures w14:val="none"/>
        </w:rPr>
        <w:t xml:space="preserve">        Es besteht die Möglichkeit vor Ort Bahnräder gegen eine Gebühr von </w:t>
      </w:r>
      <w:r w:rsidR="00FF0310">
        <w:rPr>
          <w:rFonts w:ascii="Arial" w:eastAsia="Times New Roman" w:hAnsi="Arial" w:cs="Arial"/>
          <w:kern w:val="0"/>
          <w:lang w:eastAsia="de-DE"/>
          <w14:ligatures w14:val="none"/>
        </w:rPr>
        <w:t>7,-</w:t>
      </w:r>
      <w:r w:rsidR="00213A3B">
        <w:rPr>
          <w:rFonts w:ascii="Arial" w:eastAsia="Times New Roman" w:hAnsi="Arial" w:cs="Arial"/>
          <w:kern w:val="0"/>
          <w:lang w:eastAsia="de-DE"/>
          <w14:ligatures w14:val="none"/>
        </w:rPr>
        <w:t xml:space="preserve"> €      </w:t>
      </w:r>
    </w:p>
    <w:p w14:paraId="6631EFB3" w14:textId="27DF6C3C" w:rsidR="00213A3B" w:rsidRDefault="00213A3B" w:rsidP="00C75766">
      <w:pPr>
        <w:tabs>
          <w:tab w:val="left" w:pos="3544"/>
        </w:tabs>
        <w:spacing w:after="0" w:line="360" w:lineRule="auto"/>
        <w:ind w:left="1418"/>
        <w:rPr>
          <w:rFonts w:ascii="Arial" w:eastAsia="Times New Roman" w:hAnsi="Arial" w:cs="Arial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                        a</w:t>
      </w:r>
      <w:r w:rsidRPr="00213A3B">
        <w:rPr>
          <w:rFonts w:ascii="Arial" w:eastAsia="Times New Roman" w:hAnsi="Arial" w:cs="Arial"/>
          <w:kern w:val="0"/>
          <w:lang w:eastAsia="de-DE"/>
          <w14:ligatures w14:val="none"/>
        </w:rPr>
        <w:t>u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>szuleihen (bitte eigene Pedalen mitbringen).</w:t>
      </w:r>
    </w:p>
    <w:p w14:paraId="598A6A8C" w14:textId="77777777" w:rsidR="00213A3B" w:rsidRDefault="00213A3B" w:rsidP="00213A3B">
      <w:pPr>
        <w:tabs>
          <w:tab w:val="left" w:pos="3544"/>
        </w:tabs>
        <w:spacing w:after="0" w:line="360" w:lineRule="auto"/>
        <w:ind w:left="1418"/>
        <w:rPr>
          <w:rFonts w:ascii="Arial" w:eastAsia="Times New Roman" w:hAnsi="Arial" w:cs="Arial"/>
          <w:kern w:val="0"/>
          <w:lang w:eastAsia="de-DE"/>
          <w14:ligatures w14:val="none"/>
        </w:rPr>
      </w:pPr>
    </w:p>
    <w:p w14:paraId="105A3CE2" w14:textId="11D86474" w:rsidR="00213A3B" w:rsidRPr="00213A3B" w:rsidRDefault="00213A3B" w:rsidP="0059694F">
      <w:pPr>
        <w:tabs>
          <w:tab w:val="left" w:pos="3544"/>
        </w:tabs>
        <w:spacing w:after="0" w:line="360" w:lineRule="auto"/>
        <w:ind w:left="1418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1B7DE3">
        <w:rPr>
          <w:rFonts w:ascii="Arial" w:eastAsia="Times New Roman" w:hAnsi="Arial" w:cs="Arial"/>
          <w:kern w:val="0"/>
          <w:u w:val="single"/>
          <w:lang w:eastAsia="de-DE"/>
          <w14:ligatures w14:val="none"/>
        </w:rPr>
        <w:t>Anmeldung:</w:t>
      </w:r>
      <w:r w:rsidRPr="00213A3B">
        <w:rPr>
          <w:rFonts w:ascii="Arial" w:eastAsia="Times New Roman" w:hAnsi="Arial" w:cs="Arial"/>
          <w:kern w:val="0"/>
          <w:lang w:eastAsia="de-DE"/>
          <w14:ligatures w14:val="none"/>
        </w:rPr>
        <w:t xml:space="preserve">    Die Anmeldung 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>ab sofort unter</w:t>
      </w:r>
      <w:r w:rsidR="0059694F">
        <w:rPr>
          <w:rFonts w:ascii="Arial" w:eastAsia="Times New Roman" w:hAnsi="Arial" w:cs="Arial"/>
          <w:kern w:val="0"/>
          <w:lang w:eastAsia="de-DE"/>
          <w14:ligatures w14:val="none"/>
        </w:rPr>
        <w:t xml:space="preserve"> </w:t>
      </w:r>
      <w:hyperlink r:id="rId6" w:history="1">
        <w:r w:rsidR="0059694F" w:rsidRPr="007B5913">
          <w:rPr>
            <w:rStyle w:val="Hyperlink"/>
            <w:rFonts w:ascii="Arial" w:eastAsia="Times New Roman" w:hAnsi="Arial" w:cs="Arial"/>
            <w:kern w:val="0"/>
            <w:lang w:eastAsia="de-DE"/>
            <w14:ligatures w14:val="none"/>
          </w:rPr>
          <w:t>holger.sievers@radsportverband-nrw.de</w:t>
        </w:r>
      </w:hyperlink>
      <w:r w:rsidR="0059694F">
        <w:rPr>
          <w:rFonts w:ascii="Arial" w:eastAsia="Times New Roman" w:hAnsi="Arial" w:cs="Arial"/>
          <w:kern w:val="0"/>
          <w:lang w:eastAsia="de-DE"/>
          <w14:ligatures w14:val="none"/>
        </w:rPr>
        <w:t xml:space="preserve"> möglich</w:t>
      </w:r>
    </w:p>
    <w:p w14:paraId="35D29AD5" w14:textId="77777777" w:rsidR="00865985" w:rsidRDefault="00B676ED" w:rsidP="00865985">
      <w:pPr>
        <w:tabs>
          <w:tab w:val="left" w:pos="3544"/>
        </w:tabs>
        <w:spacing w:after="0" w:line="360" w:lineRule="auto"/>
        <w:ind w:left="1418"/>
        <w:rPr>
          <w:rFonts w:ascii="Arial" w:eastAsia="Times New Roman" w:hAnsi="Arial" w:cs="Arial"/>
          <w:kern w:val="0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                       </w:t>
      </w:r>
      <w:r w:rsidR="00865985">
        <w:rPr>
          <w:rFonts w:ascii="Arial" w:eastAsia="Times New Roman" w:hAnsi="Arial" w:cs="Arial"/>
          <w:kern w:val="0"/>
          <w:lang w:eastAsia="de-DE"/>
          <w14:ligatures w14:val="none"/>
        </w:rPr>
        <w:t>(Name, Vorname, Verein, Jahrgang, Telefonnummer)</w:t>
      </w:r>
    </w:p>
    <w:p w14:paraId="436753BB" w14:textId="77777777" w:rsidR="00865985" w:rsidRDefault="00865985" w:rsidP="00865985">
      <w:pPr>
        <w:tabs>
          <w:tab w:val="left" w:pos="3544"/>
        </w:tabs>
        <w:spacing w:after="0" w:line="360" w:lineRule="auto"/>
        <w:ind w:left="1418"/>
        <w:rPr>
          <w:rFonts w:ascii="Arial" w:eastAsia="Times New Roman" w:hAnsi="Arial" w:cs="Arial"/>
          <w:kern w:val="0"/>
          <w:lang w:eastAsia="de-DE"/>
          <w14:ligatures w14:val="none"/>
        </w:rPr>
      </w:pPr>
    </w:p>
    <w:p w14:paraId="2BD224EF" w14:textId="6E041036" w:rsidR="00213A3B" w:rsidRPr="004E7423" w:rsidRDefault="00B676ED" w:rsidP="00865985">
      <w:pPr>
        <w:tabs>
          <w:tab w:val="left" w:pos="3544"/>
        </w:tabs>
        <w:spacing w:after="0" w:line="360" w:lineRule="auto"/>
        <w:ind w:left="1418"/>
        <w:rPr>
          <w:rFonts w:ascii="Arial" w:eastAsia="Times New Roman" w:hAnsi="Arial" w:cs="Arial"/>
          <w:kern w:val="0"/>
          <w:lang w:eastAsia="de-DE"/>
          <w14:ligatures w14:val="none"/>
        </w:rPr>
      </w:pPr>
      <w:r w:rsidRPr="00865985">
        <w:rPr>
          <w:rFonts w:ascii="Arial" w:eastAsia="Times New Roman" w:hAnsi="Arial" w:cs="Arial"/>
          <w:kern w:val="0"/>
          <w:u w:val="single"/>
          <w:lang w:eastAsia="de-DE"/>
          <w14:ligatures w14:val="none"/>
        </w:rPr>
        <w:t>Meldeschluss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 xml:space="preserve">: </w:t>
      </w:r>
      <w:r w:rsidR="00FF0310">
        <w:rPr>
          <w:rFonts w:ascii="Arial" w:eastAsia="Times New Roman" w:hAnsi="Arial" w:cs="Arial"/>
          <w:kern w:val="0"/>
          <w:lang w:eastAsia="de-DE"/>
          <w14:ligatures w14:val="none"/>
        </w:rPr>
        <w:t>31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>.</w:t>
      </w:r>
      <w:r w:rsidR="00FF0310">
        <w:rPr>
          <w:rFonts w:ascii="Arial" w:eastAsia="Times New Roman" w:hAnsi="Arial" w:cs="Arial"/>
          <w:kern w:val="0"/>
          <w:lang w:eastAsia="de-DE"/>
          <w14:ligatures w14:val="none"/>
        </w:rPr>
        <w:t>12</w:t>
      </w:r>
      <w:r>
        <w:rPr>
          <w:rFonts w:ascii="Arial" w:eastAsia="Times New Roman" w:hAnsi="Arial" w:cs="Arial"/>
          <w:kern w:val="0"/>
          <w:lang w:eastAsia="de-DE"/>
          <w14:ligatures w14:val="none"/>
        </w:rPr>
        <w:t>.2</w:t>
      </w:r>
      <w:r w:rsidR="00FF0310">
        <w:rPr>
          <w:rFonts w:ascii="Arial" w:eastAsia="Times New Roman" w:hAnsi="Arial" w:cs="Arial"/>
          <w:kern w:val="0"/>
          <w:lang w:eastAsia="de-DE"/>
          <w14:ligatures w14:val="none"/>
        </w:rPr>
        <w:t>3</w:t>
      </w:r>
    </w:p>
    <w:p w14:paraId="0F9192D6" w14:textId="77777777" w:rsidR="004E7423" w:rsidRPr="004E7423" w:rsidRDefault="004E7423" w:rsidP="004E7423">
      <w:pPr>
        <w:spacing w:after="0" w:line="360" w:lineRule="auto"/>
        <w:ind w:left="1416"/>
        <w:rPr>
          <w:rFonts w:ascii="Arial" w:eastAsia="Times New Roman" w:hAnsi="Arial" w:cs="Times New Roman"/>
          <w:kern w:val="0"/>
          <w:sz w:val="12"/>
          <w:szCs w:val="12"/>
          <w:lang w:eastAsia="de-DE"/>
          <w14:ligatures w14:val="none"/>
        </w:rPr>
      </w:pPr>
    </w:p>
    <w:p w14:paraId="739BBCA5" w14:textId="7F6D4E34" w:rsidR="004E7423" w:rsidRPr="004E7423" w:rsidRDefault="001B7DE3" w:rsidP="004E7423">
      <w:pPr>
        <w:spacing w:after="0" w:line="240" w:lineRule="auto"/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</w:pPr>
      <w:r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ab/>
      </w:r>
      <w:r>
        <w:rPr>
          <w:rFonts w:ascii="Arial" w:eastAsia="Times New Roman" w:hAnsi="Arial" w:cs="Times New Roman"/>
          <w:kern w:val="0"/>
          <w:szCs w:val="20"/>
          <w:lang w:eastAsia="de-DE"/>
          <w14:ligatures w14:val="none"/>
        </w:rPr>
        <w:tab/>
      </w:r>
    </w:p>
    <w:p w14:paraId="62602A8E" w14:textId="77777777" w:rsidR="00865985" w:rsidRDefault="001B7DE3">
      <w:r>
        <w:tab/>
      </w:r>
      <w:r>
        <w:tab/>
      </w:r>
    </w:p>
    <w:p w14:paraId="63CFCB24" w14:textId="2CEEDB4F" w:rsidR="00B02803" w:rsidRDefault="001B7DE3" w:rsidP="00865985">
      <w:pPr>
        <w:ind w:left="708" w:firstLine="708"/>
        <w:rPr>
          <w:rFonts w:ascii="Arial" w:hAnsi="Arial" w:cs="Arial"/>
        </w:rPr>
      </w:pPr>
      <w:r w:rsidRPr="001B7DE3">
        <w:rPr>
          <w:rFonts w:ascii="Arial" w:hAnsi="Arial" w:cs="Arial"/>
        </w:rPr>
        <w:t>Wir freuen uns gemeinsam mit euch auf einen spannenden und abwechslungsreichen Tag</w:t>
      </w:r>
      <w:r>
        <w:rPr>
          <w:rFonts w:ascii="Arial" w:hAnsi="Arial" w:cs="Arial"/>
        </w:rPr>
        <w:t>.</w:t>
      </w:r>
    </w:p>
    <w:p w14:paraId="1F4180D8" w14:textId="77777777" w:rsidR="00865985" w:rsidRDefault="00865985" w:rsidP="00865985">
      <w:pPr>
        <w:ind w:left="708" w:firstLine="708"/>
        <w:rPr>
          <w:rFonts w:ascii="Arial" w:hAnsi="Arial" w:cs="Arial"/>
        </w:rPr>
      </w:pPr>
    </w:p>
    <w:p w14:paraId="10CD250C" w14:textId="77777777" w:rsidR="00865985" w:rsidRDefault="00865985" w:rsidP="00865985">
      <w:pPr>
        <w:ind w:left="708" w:firstLine="708"/>
        <w:rPr>
          <w:rFonts w:ascii="Arial" w:hAnsi="Arial" w:cs="Arial"/>
        </w:rPr>
      </w:pPr>
    </w:p>
    <w:p w14:paraId="56D93179" w14:textId="77777777" w:rsidR="00865985" w:rsidRDefault="00865985" w:rsidP="00865985">
      <w:pPr>
        <w:ind w:left="708" w:firstLine="708"/>
        <w:rPr>
          <w:rFonts w:ascii="Arial" w:hAnsi="Arial" w:cs="Arial"/>
        </w:rPr>
      </w:pPr>
    </w:p>
    <w:p w14:paraId="298DD2D3" w14:textId="77777777" w:rsidR="00865985" w:rsidRPr="001B7DE3" w:rsidRDefault="00865985" w:rsidP="00865985">
      <w:pPr>
        <w:ind w:left="708" w:firstLine="708"/>
        <w:rPr>
          <w:rFonts w:ascii="Arial" w:hAnsi="Arial" w:cs="Arial"/>
        </w:rPr>
      </w:pPr>
    </w:p>
    <w:sectPr w:rsidR="00865985" w:rsidRPr="001B7DE3" w:rsidSect="00BA2066">
      <w:headerReference w:type="default" r:id="rId7"/>
      <w:footerReference w:type="default" r:id="rId8"/>
      <w:pgSz w:w="11906" w:h="16838" w:code="9"/>
      <w:pgMar w:top="34" w:right="1134" w:bottom="1134" w:left="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7373" w14:textId="77777777" w:rsidR="00956F7D" w:rsidRDefault="00956F7D">
      <w:pPr>
        <w:spacing w:after="0" w:line="240" w:lineRule="auto"/>
      </w:pPr>
      <w:r>
        <w:separator/>
      </w:r>
    </w:p>
  </w:endnote>
  <w:endnote w:type="continuationSeparator" w:id="0">
    <w:p w14:paraId="6C140047" w14:textId="77777777" w:rsidR="00956F7D" w:rsidRDefault="0095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0C7F" w14:textId="77777777" w:rsidR="00C56E8B" w:rsidRDefault="00000000">
    <w:pPr>
      <w:pStyle w:val="Fuzeile"/>
      <w:jc w:val="center"/>
      <w:rPr>
        <w:sz w:val="14"/>
      </w:rPr>
    </w:pPr>
    <w:r>
      <w:rPr>
        <w:sz w:val="14"/>
      </w:rPr>
      <w:t>Geschäftsstelle:  Radsportverband Nordrhein-Westfalen e.V.  -  Sportschule Wedau - Friedrich-Allee 15, 47055 Duisburg</w:t>
    </w:r>
  </w:p>
  <w:p w14:paraId="72D23CD9" w14:textId="77777777" w:rsidR="00C56E8B" w:rsidRDefault="00000000">
    <w:pPr>
      <w:pStyle w:val="Fuzeile"/>
      <w:jc w:val="center"/>
      <w:rPr>
        <w:sz w:val="16"/>
      </w:rPr>
    </w:pPr>
    <w:r>
      <w:rPr>
        <w:sz w:val="14"/>
      </w:rPr>
      <w:t xml:space="preserve">Internet: www.radsportverband-nrw.de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6B94" w14:textId="77777777" w:rsidR="00956F7D" w:rsidRDefault="00956F7D">
      <w:pPr>
        <w:spacing w:after="0" w:line="240" w:lineRule="auto"/>
      </w:pPr>
      <w:r>
        <w:separator/>
      </w:r>
    </w:p>
  </w:footnote>
  <w:footnote w:type="continuationSeparator" w:id="0">
    <w:p w14:paraId="1C178653" w14:textId="77777777" w:rsidR="00956F7D" w:rsidRDefault="0095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D461" w14:textId="61F65951" w:rsidR="00C56E8B" w:rsidRDefault="004E7423" w:rsidP="00BA2066">
    <w:pPr>
      <w:pStyle w:val="Kopfzeile"/>
      <w:tabs>
        <w:tab w:val="clear" w:pos="4536"/>
        <w:tab w:val="clear" w:pos="9072"/>
        <w:tab w:val="left" w:pos="5670"/>
      </w:tabs>
      <w:ind w:right="-1134"/>
      <w:jc w:val="center"/>
    </w:pPr>
    <w:r>
      <w:rPr>
        <w:noProof/>
      </w:rPr>
      <w:drawing>
        <wp:inline distT="0" distB="0" distL="0" distR="0" wp14:anchorId="38A0EB05" wp14:editId="0B2D3FD4">
          <wp:extent cx="1237615" cy="1243965"/>
          <wp:effectExtent l="0" t="0" r="635" b="0"/>
          <wp:docPr id="182545934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FB42D0" w14:textId="77777777" w:rsidR="00C56E8B" w:rsidRDefault="00C56E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23"/>
    <w:rsid w:val="000216B3"/>
    <w:rsid w:val="001B7DE3"/>
    <w:rsid w:val="00213A3B"/>
    <w:rsid w:val="00323A9A"/>
    <w:rsid w:val="004E7423"/>
    <w:rsid w:val="0059694F"/>
    <w:rsid w:val="00605879"/>
    <w:rsid w:val="00865985"/>
    <w:rsid w:val="00933ED8"/>
    <w:rsid w:val="00956F7D"/>
    <w:rsid w:val="0097414D"/>
    <w:rsid w:val="00B02803"/>
    <w:rsid w:val="00B676ED"/>
    <w:rsid w:val="00C56E8B"/>
    <w:rsid w:val="00C75766"/>
    <w:rsid w:val="00DF7461"/>
    <w:rsid w:val="00FD7E92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CA133"/>
  <w15:chartTrackingRefBased/>
  <w15:docId w15:val="{83DD685B-E632-4CBF-82F5-098074F5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E74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4E7423"/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</w:style>
  <w:style w:type="paragraph" w:styleId="Fuzeile">
    <w:name w:val="footer"/>
    <w:basedOn w:val="Standard"/>
    <w:link w:val="FuzeileZchn"/>
    <w:semiHidden/>
    <w:rsid w:val="004E742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</w:style>
  <w:style w:type="character" w:customStyle="1" w:styleId="FuzeileZchn">
    <w:name w:val="Fußzeile Zchn"/>
    <w:basedOn w:val="Absatz-Standardschriftart"/>
    <w:link w:val="Fuzeile"/>
    <w:semiHidden/>
    <w:rsid w:val="004E7423"/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5969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6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ger.sievers@radsportverband-nrw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Sievers</dc:creator>
  <cp:keywords/>
  <dc:description/>
  <cp:lastModifiedBy>Holger Sievers</cp:lastModifiedBy>
  <cp:revision>8</cp:revision>
  <dcterms:created xsi:type="dcterms:W3CDTF">2023-11-30T09:37:00Z</dcterms:created>
  <dcterms:modified xsi:type="dcterms:W3CDTF">2023-12-01T09:26:00Z</dcterms:modified>
</cp:coreProperties>
</file>